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Calibri" w:eastAsia="方正小标宋_GBK" w:cs="Arial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Calibri" w:eastAsia="方正小标宋_GBK" w:cs="Arial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Arial"/>
          <w:b w:val="0"/>
          <w:bCs w:val="0"/>
          <w:sz w:val="44"/>
          <w:szCs w:val="44"/>
          <w:lang w:val="en-US" w:eastAsia="zh-CN"/>
        </w:rPr>
        <w:t>巢湖学院工商管理学院第二次学生代表大会代表名册</w:t>
      </w:r>
    </w:p>
    <w:bookmarkEnd w:id="0"/>
    <w:p>
      <w:pPr>
        <w:snapToGrid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各选举单位代表名单按姓氏笔画排序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Spec="center" w:tblpY="114"/>
        <w:tblOverlap w:val="never"/>
        <w:tblW w:w="1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23"/>
        <w:gridCol w:w="902"/>
        <w:gridCol w:w="3843"/>
        <w:gridCol w:w="818"/>
        <w:gridCol w:w="935"/>
        <w:gridCol w:w="1818"/>
        <w:gridCol w:w="2409"/>
        <w:gridCol w:w="1652"/>
        <w:gridCol w:w="1479"/>
        <w:gridCol w:w="1594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所在年级、班级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1F53"/>
    <w:rsid w:val="4B4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2021-11-30T06:37:00Z</dcterms:created>
  <dc:creator>项颖伟</dc:creator>
  <cp:lastModifiedBy>项颖伟</cp:lastModifiedBy>
  <dcterms:modified xsi:type="dcterms:W3CDTF">2021-11-30T06:38:12Z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1010ADE0B04C4C619930707BBEA8B1E0</vt:lpwstr>
  </property>
</Properties>
</file>