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6C" w:rsidRDefault="0096346C" w:rsidP="0096346C">
      <w:pPr>
        <w:widowControl/>
        <w:shd w:val="clear" w:color="auto" w:fill="FFFFFF"/>
        <w:spacing w:line="26" w:lineRule="atLeast"/>
        <w:jc w:val="center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hd w:val="clear" w:color="auto" w:fill="FFFFFF"/>
        </w:rPr>
        <w:t>巢湖学院2021-2022学年第二学期“公开观摩示范课”一览表 </w:t>
      </w:r>
    </w:p>
    <w:tbl>
      <w:tblPr>
        <w:tblpPr w:leftFromText="180" w:rightFromText="180" w:vertAnchor="text" w:horzAnchor="page" w:tblpX="591" w:tblpY="576"/>
        <w:tblOverlap w:val="never"/>
        <w:tblW w:w="144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1388"/>
        <w:gridCol w:w="1999"/>
        <w:gridCol w:w="1390"/>
        <w:gridCol w:w="1842"/>
        <w:gridCol w:w="4678"/>
        <w:gridCol w:w="2693"/>
      </w:tblGrid>
      <w:tr w:rsidR="0096346C" w:rsidTr="0096346C">
        <w:trPr>
          <w:trHeight w:val="50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授课时间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授课地点</w:t>
            </w: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Pr="00294CEA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 w:rsidRPr="00294CE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填写示例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Pr="00294CEA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化材学院</w:t>
            </w:r>
            <w:proofErr w:type="gram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生物化学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17制药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第11周，5月8日，周一上午第3节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96346C" w:rsidRDefault="0096346C">
            <w:pPr>
              <w:widowControl/>
              <w:ind w:firstLineChars="150" w:firstLine="360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博学楼205</w:t>
            </w: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  <w:tr w:rsidR="0096346C" w:rsidTr="0096346C">
        <w:trPr>
          <w:trHeight w:val="5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96346C" w:rsidRDefault="0096346C">
            <w:pPr>
              <w:widowControl/>
              <w:spacing w:line="26" w:lineRule="atLeas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</w:p>
        </w:tc>
      </w:tr>
    </w:tbl>
    <w:p w:rsidR="0096346C" w:rsidRDefault="0096346C" w:rsidP="0096346C">
      <w:pPr>
        <w:rPr>
          <w:rFonts w:hint="eastAsia"/>
        </w:rPr>
      </w:pPr>
    </w:p>
    <w:p w:rsidR="008416C6" w:rsidRDefault="008416C6"/>
    <w:sectPr w:rsidR="008416C6" w:rsidSect="009634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CF" w:rsidRDefault="008C3ACF" w:rsidP="0096346C">
      <w:r>
        <w:separator/>
      </w:r>
    </w:p>
  </w:endnote>
  <w:endnote w:type="continuationSeparator" w:id="0">
    <w:p w:rsidR="008C3ACF" w:rsidRDefault="008C3ACF" w:rsidP="00963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CF" w:rsidRDefault="008C3ACF" w:rsidP="0096346C">
      <w:r>
        <w:separator/>
      </w:r>
    </w:p>
  </w:footnote>
  <w:footnote w:type="continuationSeparator" w:id="0">
    <w:p w:rsidR="008C3ACF" w:rsidRDefault="008C3ACF" w:rsidP="00963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46C"/>
    <w:rsid w:val="001E78B5"/>
    <w:rsid w:val="00294CEA"/>
    <w:rsid w:val="00702647"/>
    <w:rsid w:val="008416C6"/>
    <w:rsid w:val="008C06CB"/>
    <w:rsid w:val="008C3ACF"/>
    <w:rsid w:val="0096346C"/>
    <w:rsid w:val="00B9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4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4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胡传双</dc:creator>
  <cp:keywords/>
  <dc:description/>
  <cp:lastModifiedBy>胡传双</cp:lastModifiedBy>
  <cp:revision>3</cp:revision>
  <dcterms:created xsi:type="dcterms:W3CDTF">2022-04-20T01:21:00Z</dcterms:created>
  <dcterms:modified xsi:type="dcterms:W3CDTF">2022-04-20T01:23:00Z</dcterms:modified>
</cp:coreProperties>
</file>