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000000"/>
          <w:kern w:val="0"/>
          <w:sz w:val="32"/>
          <w:szCs w:val="32"/>
        </w:rPr>
        <w:t>附件3：</w:t>
      </w:r>
    </w:p>
    <w:p>
      <w:pPr>
        <w:widowControl/>
        <w:spacing w:line="440" w:lineRule="exac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000000"/>
          <w:kern w:val="0"/>
          <w:sz w:val="32"/>
          <w:szCs w:val="32"/>
        </w:rPr>
        <w:t>免测/缓测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《国家学生体质健康标准》申请表</w:t>
      </w:r>
    </w:p>
    <w:p>
      <w:pPr>
        <w:widowControl/>
        <w:spacing w:line="440" w:lineRule="exact"/>
        <w:jc w:val="center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 </w:t>
      </w:r>
    </w:p>
    <w:tbl>
      <w:tblPr>
        <w:tblStyle w:val="4"/>
        <w:tblW w:w="8326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630"/>
        <w:gridCol w:w="1072"/>
        <w:gridCol w:w="1977"/>
        <w:gridCol w:w="90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12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姓  名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性  别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民  族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12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44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widowControl/>
              <w:spacing w:line="440" w:lineRule="exac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学  号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12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学  院</w:t>
            </w:r>
          </w:p>
        </w:tc>
        <w:tc>
          <w:tcPr>
            <w:tcW w:w="1630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977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12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免测/缓测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原因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 xml:space="preserve">             学生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签章（字）</w:t>
            </w: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 年      月  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tblCellSpacing w:w="0" w:type="dxa"/>
          <w:jc w:val="center"/>
        </w:trPr>
        <w:tc>
          <w:tcPr>
            <w:tcW w:w="12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学院</w:t>
            </w: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               </w:t>
            </w: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                           签章（字）</w:t>
            </w: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                                年      月  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tblCellSpacing w:w="0" w:type="dxa"/>
          <w:jc w:val="center"/>
        </w:trPr>
        <w:tc>
          <w:tcPr>
            <w:tcW w:w="12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大学体育教研室审核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                             签章（字）</w:t>
            </w:r>
          </w:p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                                年      月      日</w:t>
            </w:r>
          </w:p>
        </w:tc>
      </w:tr>
    </w:tbl>
    <w:p>
      <w:pPr>
        <w:widowControl/>
        <w:spacing w:line="440" w:lineRule="exact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注：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申请</w:t>
      </w: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>须有所在学院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领导签字</w:t>
      </w:r>
      <w:r>
        <w:rPr>
          <w:rFonts w:hint="eastAsia" w:ascii="Arial" w:hAnsi="Arial" w:cs="Arial"/>
          <w:color w:val="000000"/>
          <w:kern w:val="0"/>
          <w:sz w:val="18"/>
          <w:szCs w:val="18"/>
          <w:lang w:eastAsia="zh-CN"/>
        </w:rPr>
        <w:t>，</w:t>
      </w: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>并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加盖</w:t>
      </w: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>学院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公章，于本班级测试时</w:t>
      </w:r>
      <w:bookmarkStart w:id="0" w:name="_GoBack"/>
      <w:bookmarkEnd w:id="0"/>
      <w:r>
        <w:rPr>
          <w:rFonts w:hint="eastAsia" w:ascii="Arial" w:hAnsi="Arial" w:cs="Arial"/>
          <w:color w:val="000000"/>
          <w:kern w:val="0"/>
          <w:sz w:val="18"/>
          <w:szCs w:val="18"/>
        </w:rPr>
        <w:t>交到</w:t>
      </w: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>大学体育教研室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体质测试中心备案</w:t>
      </w:r>
      <w:r>
        <w:rPr>
          <w:rFonts w:ascii="Arial" w:hAnsi="Arial" w:cs="Arial"/>
          <w:color w:val="000000"/>
          <w:kern w:val="0"/>
          <w:sz w:val="18"/>
          <w:szCs w:val="18"/>
        </w:rPr>
        <w:t>。</w:t>
      </w:r>
    </w:p>
    <w:p>
      <w:pPr>
        <w:jc w:val="left"/>
        <w:rPr>
          <w:rFonts w:ascii="宋体" w:hAnsi="宋体"/>
          <w:sz w:val="24"/>
        </w:rPr>
      </w:pPr>
    </w:p>
    <w:p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5E12"/>
    <w:rsid w:val="001E18F7"/>
    <w:rsid w:val="001E3328"/>
    <w:rsid w:val="002C4868"/>
    <w:rsid w:val="002D7D32"/>
    <w:rsid w:val="008A7CBB"/>
    <w:rsid w:val="00CA2A05"/>
    <w:rsid w:val="00D7318E"/>
    <w:rsid w:val="00E75E12"/>
    <w:rsid w:val="00E90280"/>
    <w:rsid w:val="2B4D32A0"/>
    <w:rsid w:val="2BC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2019-05-22T12:06:00Z</dcterms:created>
  <dc:creator>我</dc:creator>
  <cp:lastModifiedBy>convenermm</cp:lastModifiedBy>
  <dcterms:modified xsi:type="dcterms:W3CDTF">2019-05-24T13:47:53Z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