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附件4：</w:t>
      </w:r>
    </w:p>
    <w:p>
      <w:pPr>
        <w:widowControl/>
        <w:adjustRightInd w:val="0"/>
        <w:snapToGrid w:val="0"/>
        <w:spacing w:line="560" w:lineRule="exact"/>
        <w:jc w:val="center"/>
        <w:rPr>
          <w:rFonts w:ascii="方正小标宋_GBK" w:hAnsi="微软雅黑" w:eastAsia="方正小标宋_GBK"/>
          <w:b/>
          <w:bCs/>
          <w:sz w:val="32"/>
          <w:szCs w:val="32"/>
        </w:rPr>
      </w:pPr>
      <w:r>
        <w:rPr>
          <w:rFonts w:hint="eastAsia" w:ascii="方正小标宋_GBK" w:hAnsi="微软雅黑" w:eastAsia="方正小标宋_GBK"/>
          <w:b/>
          <w:bCs/>
          <w:sz w:val="32"/>
          <w:szCs w:val="32"/>
        </w:rPr>
        <w:t>2019年度第一阶段测试工作人员（教师）安排表</w:t>
      </w:r>
    </w:p>
    <w:p>
      <w:pPr>
        <w:widowControl/>
        <w:adjustRightInd w:val="0"/>
        <w:snapToGrid w:val="0"/>
        <w:spacing w:line="560" w:lineRule="exact"/>
        <w:jc w:val="center"/>
        <w:rPr>
          <w:rFonts w:ascii="方正小标宋_GBK" w:hAnsi="微软雅黑" w:eastAsia="方正小标宋_GBK"/>
          <w:b/>
          <w:bCs/>
          <w:sz w:val="32"/>
          <w:szCs w:val="32"/>
        </w:rPr>
      </w:pP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6"/>
        <w:gridCol w:w="2357"/>
        <w:gridCol w:w="2230"/>
        <w:gridCol w:w="28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6" w:type="dxa"/>
          </w:tcPr>
          <w:p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57" w:type="dxa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方正小标宋_GBK" w:hAnsi="微软雅黑" w:eastAsia="方正小标宋_GBK"/>
                <w:b/>
                <w:bCs/>
                <w:sz w:val="32"/>
                <w:szCs w:val="32"/>
              </w:rPr>
            </w:pPr>
            <w:r>
              <w:rPr>
                <w:rFonts w:hint="eastAsia" w:ascii="方正小标宋_GBK" w:hAnsi="微软雅黑" w:eastAsia="方正小标宋_GBK"/>
                <w:b/>
                <w:bCs/>
                <w:sz w:val="32"/>
                <w:szCs w:val="32"/>
              </w:rPr>
              <w:t>时间</w:t>
            </w:r>
          </w:p>
        </w:tc>
        <w:tc>
          <w:tcPr>
            <w:tcW w:w="2230" w:type="dxa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方正小标宋_GBK" w:hAnsi="微软雅黑" w:eastAsia="方正小标宋_GBK"/>
                <w:b/>
                <w:bCs/>
                <w:sz w:val="32"/>
                <w:szCs w:val="32"/>
              </w:rPr>
            </w:pPr>
            <w:r>
              <w:rPr>
                <w:rFonts w:hint="eastAsia" w:ascii="方正小标宋_GBK" w:hAnsi="微软雅黑" w:eastAsia="方正小标宋_GBK"/>
                <w:b/>
                <w:bCs/>
                <w:sz w:val="32"/>
                <w:szCs w:val="32"/>
              </w:rPr>
              <w:t>测试教师</w:t>
            </w:r>
          </w:p>
        </w:tc>
        <w:tc>
          <w:tcPr>
            <w:tcW w:w="2809" w:type="dxa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方正小标宋_GBK" w:hAnsi="微软雅黑" w:eastAsia="方正小标宋_GBK"/>
                <w:b/>
                <w:bCs/>
                <w:sz w:val="32"/>
                <w:szCs w:val="32"/>
              </w:rPr>
            </w:pPr>
            <w:r>
              <w:rPr>
                <w:rFonts w:hint="eastAsia" w:ascii="方正小标宋_GBK" w:hAnsi="微软雅黑" w:eastAsia="方正小标宋_GBK"/>
                <w:b/>
                <w:bCs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6" w:type="dxa"/>
            <w:vMerge w:val="restart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周六</w:t>
            </w:r>
          </w:p>
        </w:tc>
        <w:tc>
          <w:tcPr>
            <w:tcW w:w="2357" w:type="dxa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方正小标宋_GBK" w:hAnsi="微软雅黑" w:eastAsia="方正小标宋_GBK"/>
                <w:sz w:val="32"/>
                <w:szCs w:val="32"/>
              </w:rPr>
            </w:pPr>
            <w:r>
              <w:rPr>
                <w:rFonts w:hint="eastAsia" w:ascii="方正小标宋_GBK" w:hAnsi="微软雅黑" w:eastAsia="方正小标宋_GBK"/>
                <w:sz w:val="32"/>
                <w:szCs w:val="32"/>
              </w:rPr>
              <w:t>8:00—12:00</w:t>
            </w:r>
          </w:p>
        </w:tc>
        <w:tc>
          <w:tcPr>
            <w:tcW w:w="2230" w:type="dxa"/>
            <w:vMerge w:val="restart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陈木、满进前、李艳荣</w:t>
            </w:r>
          </w:p>
        </w:tc>
        <w:tc>
          <w:tcPr>
            <w:tcW w:w="2809" w:type="dxa"/>
            <w:vMerge w:val="restart"/>
            <w:vAlign w:val="center"/>
          </w:tcPr>
          <w:p>
            <w:pPr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15—18名测试人员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6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57" w:type="dxa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方正小标宋_GBK" w:hAnsi="微软雅黑" w:eastAsia="方正小标宋_GBK"/>
                <w:sz w:val="32"/>
                <w:szCs w:val="32"/>
              </w:rPr>
            </w:pPr>
            <w:r>
              <w:rPr>
                <w:rFonts w:hint="eastAsia" w:ascii="方正小标宋_GBK" w:hAnsi="微软雅黑" w:eastAsia="方正小标宋_GBK"/>
                <w:sz w:val="32"/>
                <w:szCs w:val="32"/>
              </w:rPr>
              <w:t>14:00—18:00</w:t>
            </w:r>
          </w:p>
        </w:tc>
        <w:tc>
          <w:tcPr>
            <w:tcW w:w="2230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09" w:type="dxa"/>
            <w:vMerge w:val="continue"/>
            <w:vAlign w:val="center"/>
          </w:tcPr>
          <w:p>
            <w:pPr>
              <w:jc w:val="left"/>
              <w:rPr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6" w:type="dxa"/>
            <w:vMerge w:val="restart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周日</w:t>
            </w:r>
          </w:p>
        </w:tc>
        <w:tc>
          <w:tcPr>
            <w:tcW w:w="2357" w:type="dxa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方正小标宋_GBK" w:hAnsi="微软雅黑" w:eastAsia="方正小标宋_GBK"/>
                <w:sz w:val="32"/>
                <w:szCs w:val="32"/>
              </w:rPr>
            </w:pPr>
            <w:r>
              <w:rPr>
                <w:rFonts w:hint="eastAsia" w:ascii="方正小标宋_GBK" w:hAnsi="微软雅黑" w:eastAsia="方正小标宋_GBK"/>
                <w:sz w:val="32"/>
                <w:szCs w:val="32"/>
              </w:rPr>
              <w:t>8:00—12:00</w:t>
            </w:r>
          </w:p>
        </w:tc>
        <w:tc>
          <w:tcPr>
            <w:tcW w:w="2230" w:type="dxa"/>
            <w:vMerge w:val="restart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周海奎、张辉、曹保彦</w:t>
            </w:r>
          </w:p>
        </w:tc>
        <w:tc>
          <w:tcPr>
            <w:tcW w:w="2809" w:type="dxa"/>
            <w:vMerge w:val="restart"/>
            <w:vAlign w:val="center"/>
          </w:tcPr>
          <w:p>
            <w:pPr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15—18名测试人员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6" w:type="dxa"/>
            <w:vMerge w:val="continue"/>
          </w:tcPr>
          <w:p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57" w:type="dxa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方正小标宋_GBK" w:hAnsi="微软雅黑" w:eastAsia="方正小标宋_GBK"/>
                <w:b/>
                <w:bCs/>
                <w:sz w:val="32"/>
                <w:szCs w:val="32"/>
              </w:rPr>
            </w:pPr>
            <w:r>
              <w:rPr>
                <w:rFonts w:hint="eastAsia" w:ascii="方正小标宋_GBK" w:hAnsi="微软雅黑" w:eastAsia="方正小标宋_GBK"/>
                <w:sz w:val="32"/>
                <w:szCs w:val="32"/>
              </w:rPr>
              <w:t>14:00—18:00</w:t>
            </w:r>
          </w:p>
        </w:tc>
        <w:tc>
          <w:tcPr>
            <w:tcW w:w="2230" w:type="dxa"/>
            <w:vMerge w:val="continue"/>
          </w:tcPr>
          <w:p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09" w:type="dxa"/>
            <w:vMerge w:val="continue"/>
          </w:tcPr>
          <w:p>
            <w:pPr>
              <w:rPr>
                <w:b/>
                <w:bCs/>
                <w:sz w:val="28"/>
                <w:szCs w:val="28"/>
              </w:rPr>
            </w:pPr>
          </w:p>
        </w:tc>
      </w:tr>
    </w:tbl>
    <w:p>
      <w:pPr>
        <w:rPr>
          <w:b/>
          <w:bCs/>
          <w:sz w:val="28"/>
          <w:szCs w:val="28"/>
        </w:rPr>
      </w:pPr>
    </w:p>
    <w:p>
      <w:pPr>
        <w:widowControl/>
        <w:adjustRightInd w:val="0"/>
        <w:snapToGrid w:val="0"/>
        <w:spacing w:line="560" w:lineRule="exact"/>
        <w:jc w:val="left"/>
        <w:rPr>
          <w:rFonts w:ascii="方正小标宋_GBK" w:hAnsi="微软雅黑" w:eastAsia="方正小标宋_GBK"/>
          <w:b/>
          <w:bCs/>
          <w:sz w:val="32"/>
          <w:szCs w:val="32"/>
        </w:rPr>
      </w:pPr>
      <w:r>
        <w:rPr>
          <w:rFonts w:hint="eastAsia" w:ascii="方正小标宋_GBK" w:hAnsi="微软雅黑" w:eastAsia="方正小标宋_GBK"/>
          <w:b/>
          <w:bCs/>
          <w:sz w:val="32"/>
          <w:szCs w:val="32"/>
        </w:rPr>
        <w:t>备注：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1.体质测试工作每次由2名测试教师、学生测试工作人员15—18人组成。</w:t>
      </w:r>
    </w:p>
    <w:p>
      <w:pPr>
        <w:jc w:val="left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2.如当天测试指导教师有事，可通过上报体质测试中心和体育学院进行微调</w:t>
      </w:r>
      <w:r>
        <w:rPr>
          <w:rFonts w:hint="eastAsia"/>
          <w:sz w:val="28"/>
          <w:szCs w:val="28"/>
          <w:lang w:eastAsia="zh-CN"/>
        </w:rPr>
        <w:t>。</w:t>
      </w:r>
    </w:p>
    <w:p>
      <w:pPr>
        <w:jc w:val="left"/>
        <w:rPr>
          <w:b/>
          <w:bCs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3.</w:t>
      </w:r>
      <w:bookmarkStart w:id="0" w:name="_GoBack"/>
      <w:bookmarkEnd w:id="0"/>
      <w:r>
        <w:rPr>
          <w:rFonts w:hint="eastAsia"/>
          <w:sz w:val="28"/>
          <w:szCs w:val="28"/>
        </w:rPr>
        <w:t>体质测试指导教师测试津贴按照当天</w:t>
      </w:r>
      <w:r>
        <w:rPr>
          <w:rFonts w:hint="eastAsia"/>
          <w:sz w:val="28"/>
          <w:szCs w:val="28"/>
          <w:lang w:val="en-US" w:eastAsia="zh-CN"/>
        </w:rPr>
        <w:t>体质</w:t>
      </w:r>
      <w:r>
        <w:rPr>
          <w:rFonts w:hint="eastAsia"/>
          <w:sz w:val="28"/>
          <w:szCs w:val="28"/>
        </w:rPr>
        <w:t>测试工作考勤表执行</w:t>
      </w:r>
      <w:r>
        <w:rPr>
          <w:rFonts w:hint="eastAsia" w:ascii="方正小标宋_GBK" w:hAnsi="微软雅黑" w:eastAsia="方正小标宋_GBK"/>
          <w:sz w:val="24"/>
        </w:rPr>
        <w:t>。</w:t>
      </w:r>
    </w:p>
    <w:p>
      <w:pPr>
        <w:rPr>
          <w:rFonts w:ascii="宋体" w:hAnsi="宋体"/>
          <w:sz w:val="24"/>
        </w:rPr>
      </w:pPr>
    </w:p>
    <w:p>
      <w: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instrText xml:space="preserve">ADDIN CNKISM.UserStyle</w:instrText>
      </w:r>
      <w:r>
        <w:fldChar w:fldCharType="end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A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C75B7"/>
    <w:rsid w:val="003B796E"/>
    <w:rsid w:val="006A2479"/>
    <w:rsid w:val="00714841"/>
    <w:rsid w:val="00A147E0"/>
    <w:rsid w:val="00CB7B4D"/>
    <w:rsid w:val="00DC75B7"/>
    <w:rsid w:val="3F0B3E90"/>
    <w:rsid w:val="732D3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</Words>
  <Characters>241</Characters>
  <Lines>2</Lines>
  <Paragraphs>1</Paragraphs>
  <TotalTime>5</TotalTime>
  <ScaleCrop>false</ScaleCrop>
  <LinksUpToDate>false</LinksUpToDate>
  <CharactersWithSpaces>282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2019-05-23T11:34:00Z</dcterms:created>
  <dc:creator>我</dc:creator>
  <cp:lastModifiedBy>convenermm</cp:lastModifiedBy>
  <dcterms:modified xsi:type="dcterms:W3CDTF">2019-05-24T13:47:08Z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